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3217" w14:textId="77777777" w:rsidR="007F5037" w:rsidRDefault="007F5037">
      <w:pPr>
        <w:pStyle w:val="60"/>
        <w:shd w:val="clear" w:color="auto" w:fill="auto"/>
        <w:ind w:left="10140"/>
      </w:pPr>
      <w:bookmarkStart w:id="0" w:name="_GoBack"/>
      <w:bookmarkEnd w:id="0"/>
    </w:p>
    <w:p w14:paraId="4D4C83AE" w14:textId="77777777" w:rsidR="0046799C" w:rsidRPr="0046799C" w:rsidRDefault="0046799C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6799C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14:paraId="0B6496A3" w14:textId="77777777" w:rsidR="0046799C" w:rsidRPr="0046799C" w:rsidRDefault="0046799C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6799C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14:paraId="2CF39853" w14:textId="6BE60162" w:rsidR="0046799C" w:rsidRPr="0046799C" w:rsidRDefault="001A47AD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2020 г. по 31 декабря 2020</w:t>
      </w:r>
      <w:r w:rsidR="0046799C" w:rsidRPr="0046799C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82768F8" w14:textId="77777777" w:rsidR="0046799C" w:rsidRPr="0046799C" w:rsidRDefault="0046799C">
      <w:pPr>
        <w:pStyle w:val="60"/>
        <w:shd w:val="clear" w:color="auto" w:fill="auto"/>
        <w:spacing w:after="107"/>
        <w:ind w:left="40"/>
        <w:jc w:val="center"/>
        <w:rPr>
          <w:sz w:val="20"/>
          <w:szCs w:val="20"/>
        </w:rPr>
      </w:pPr>
    </w:p>
    <w:p w14:paraId="3AF2AA24" w14:textId="77777777" w:rsidR="00692C3C" w:rsidRPr="00F10AC1" w:rsidRDefault="00692C3C">
      <w:pPr>
        <w:pStyle w:val="60"/>
        <w:shd w:val="clear" w:color="auto" w:fill="auto"/>
        <w:tabs>
          <w:tab w:val="left" w:leader="underscore" w:pos="6025"/>
          <w:tab w:val="left" w:leader="underscore" w:pos="7071"/>
          <w:tab w:val="left" w:leader="underscore" w:pos="10796"/>
          <w:tab w:val="left" w:leader="underscore" w:pos="13359"/>
        </w:tabs>
        <w:spacing w:after="8" w:line="220" w:lineRule="exact"/>
        <w:ind w:left="1460"/>
        <w:rPr>
          <w:sz w:val="20"/>
          <w:szCs w:val="20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424"/>
        <w:gridCol w:w="865"/>
        <w:gridCol w:w="1112"/>
        <w:gridCol w:w="1293"/>
        <w:gridCol w:w="719"/>
        <w:gridCol w:w="965"/>
        <w:gridCol w:w="6"/>
        <w:gridCol w:w="960"/>
        <w:gridCol w:w="1150"/>
        <w:gridCol w:w="1108"/>
        <w:gridCol w:w="6"/>
        <w:gridCol w:w="1073"/>
        <w:gridCol w:w="6"/>
        <w:gridCol w:w="1143"/>
        <w:gridCol w:w="6"/>
        <w:gridCol w:w="1917"/>
      </w:tblGrid>
      <w:tr w:rsidR="00692C3C" w14:paraId="618A633A" w14:textId="77777777" w:rsidTr="0092622B">
        <w:trPr>
          <w:trHeight w:hRule="exact" w:val="139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FBD3" w14:textId="77777777" w:rsidR="00692C3C" w:rsidRPr="00E4604B" w:rsidRDefault="00692C3C" w:rsidP="00692C3C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№</w:t>
            </w:r>
          </w:p>
          <w:p w14:paraId="6B4A91D6" w14:textId="77777777" w:rsidR="00692C3C" w:rsidRPr="00E4604B" w:rsidRDefault="00692C3C" w:rsidP="00692C3C">
            <w:pPr>
              <w:pStyle w:val="20"/>
              <w:shd w:val="clear" w:color="auto" w:fill="auto"/>
              <w:spacing w:line="190" w:lineRule="exact"/>
              <w:ind w:left="16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п/п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A3D3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E8A7B" w14:textId="77777777" w:rsidR="00692C3C" w:rsidRPr="00E4604B" w:rsidRDefault="007F5037" w:rsidP="00692C3C">
            <w:pPr>
              <w:pStyle w:val="20"/>
              <w:shd w:val="clear" w:color="auto" w:fill="auto"/>
              <w:spacing w:before="0" w:after="60" w:line="190" w:lineRule="exact"/>
              <w:jc w:val="lef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Должн</w:t>
            </w:r>
            <w:proofErr w:type="spellEnd"/>
          </w:p>
          <w:p w14:paraId="7D334654" w14:textId="77777777" w:rsidR="00692C3C" w:rsidRPr="00E4604B" w:rsidRDefault="00692C3C" w:rsidP="00692C3C">
            <w:pPr>
              <w:pStyle w:val="20"/>
              <w:shd w:val="clear" w:color="auto" w:fill="auto"/>
              <w:spacing w:line="190" w:lineRule="exact"/>
              <w:ind w:left="16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ость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E06D1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854F9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8E27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Транспорт</w:t>
            </w:r>
          </w:p>
          <w:p w14:paraId="17BA42C4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ные</w:t>
            </w:r>
            <w:proofErr w:type="spellEnd"/>
          </w:p>
          <w:p w14:paraId="5FA00F73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средства</w:t>
            </w:r>
          </w:p>
          <w:p w14:paraId="1A7D9C1A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(вид,</w:t>
            </w:r>
          </w:p>
          <w:p w14:paraId="5FDA4572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марка)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0280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jc w:val="lef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Деклариро</w:t>
            </w:r>
            <w:proofErr w:type="spellEnd"/>
          </w:p>
          <w:p w14:paraId="4917CB68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ванный</w:t>
            </w:r>
          </w:p>
          <w:p w14:paraId="30E325A1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годовой</w:t>
            </w:r>
          </w:p>
          <w:p w14:paraId="15276AF5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доход</w:t>
            </w:r>
            <w:r w:rsidRPr="00E4604B">
              <w:rPr>
                <w:rStyle w:val="295pt"/>
                <w:sz w:val="16"/>
                <w:szCs w:val="16"/>
                <w:vertAlign w:val="superscript"/>
              </w:rPr>
              <w:t>1</w:t>
            </w:r>
          </w:p>
          <w:p w14:paraId="243EE7D6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320"/>
              <w:jc w:val="left"/>
              <w:rPr>
                <w:sz w:val="16"/>
                <w:szCs w:val="16"/>
              </w:rPr>
            </w:pPr>
            <w:r w:rsidRPr="00E4604B">
              <w:rPr>
                <w:rStyle w:val="211pt"/>
                <w:sz w:val="16"/>
                <w:szCs w:val="16"/>
              </w:rPr>
              <w:t>(руб.)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C460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E4604B">
              <w:rPr>
                <w:rStyle w:val="295pt"/>
                <w:sz w:val="16"/>
                <w:szCs w:val="16"/>
                <w:vertAlign w:val="superscript"/>
              </w:rPr>
              <w:t>2</w:t>
            </w:r>
            <w:r w:rsidRPr="00E4604B">
              <w:rPr>
                <w:rStyle w:val="295pt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D1972" w14:paraId="2EBF37EB" w14:textId="77777777" w:rsidTr="0092622B">
        <w:trPr>
          <w:trHeight w:hRule="exact" w:val="893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D856F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4B33D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D02AE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C86AE" w14:textId="77777777" w:rsidR="00692C3C" w:rsidRPr="00E4604B" w:rsidRDefault="00E4604B" w:rsidP="00E4604B">
            <w:pPr>
              <w:pStyle w:val="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E4604B">
              <w:rPr>
                <w:sz w:val="16"/>
                <w:szCs w:val="16"/>
              </w:rPr>
              <w:t>вид объекта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7A744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вид</w:t>
            </w:r>
          </w:p>
          <w:p w14:paraId="06689E51" w14:textId="77777777" w:rsidR="00692C3C" w:rsidRPr="00E4604B" w:rsidRDefault="009E24AD" w:rsidP="00692C3C">
            <w:pPr>
              <w:pStyle w:val="20"/>
              <w:shd w:val="clear" w:color="auto" w:fill="auto"/>
              <w:spacing w:before="0" w:line="230" w:lineRule="exact"/>
              <w:jc w:val="lef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собствен</w:t>
            </w:r>
            <w:proofErr w:type="spellEnd"/>
          </w:p>
          <w:p w14:paraId="768E4F42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38767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E4EB6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страна</w:t>
            </w:r>
          </w:p>
          <w:p w14:paraId="0D4E8339" w14:textId="77777777" w:rsidR="00692C3C" w:rsidRPr="00E4604B" w:rsidRDefault="009E24AD" w:rsidP="00692C3C">
            <w:pPr>
              <w:pStyle w:val="20"/>
              <w:shd w:val="clear" w:color="auto" w:fill="auto"/>
              <w:spacing w:before="0" w:line="230" w:lineRule="exact"/>
              <w:jc w:val="lef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расположе</w:t>
            </w:r>
            <w:proofErr w:type="spellEnd"/>
          </w:p>
          <w:p w14:paraId="180CD2CA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F41E3" w14:textId="77777777" w:rsidR="00692C3C" w:rsidRPr="00E4604B" w:rsidRDefault="00692C3C" w:rsidP="00692C3C">
            <w:pPr>
              <w:pStyle w:val="2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вид</w:t>
            </w:r>
          </w:p>
          <w:p w14:paraId="618F6546" w14:textId="77777777" w:rsidR="00692C3C" w:rsidRPr="00E4604B" w:rsidRDefault="00692C3C" w:rsidP="00692C3C">
            <w:pPr>
              <w:pStyle w:val="20"/>
              <w:shd w:val="clear" w:color="auto" w:fill="auto"/>
              <w:spacing w:line="190" w:lineRule="exact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D1707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площадь, (кв. 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95743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страна</w:t>
            </w:r>
          </w:p>
          <w:p w14:paraId="55F57882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jc w:val="lef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расположе</w:t>
            </w:r>
            <w:proofErr w:type="spellEnd"/>
          </w:p>
          <w:p w14:paraId="451D04E5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18DBA" w14:textId="77777777" w:rsidR="00692C3C" w:rsidRPr="00E4604B" w:rsidRDefault="00692C3C" w:rsidP="00E46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6C574" w14:textId="77777777" w:rsidR="00692C3C" w:rsidRPr="00E4604B" w:rsidRDefault="00692C3C" w:rsidP="00692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C56A" w14:textId="77777777" w:rsidR="00692C3C" w:rsidRPr="00E4604B" w:rsidRDefault="00692C3C" w:rsidP="00692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C0A" w:rsidRPr="00E86D1D" w14:paraId="23AA1B1F" w14:textId="77777777" w:rsidTr="0092622B">
        <w:trPr>
          <w:trHeight w:val="22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05FD" w14:textId="77777777" w:rsidR="003D5C0A" w:rsidRPr="00E86D1D" w:rsidRDefault="003D5C0A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  <w:r>
              <w:rPr>
                <w:rStyle w:val="295pt0"/>
                <w:sz w:val="16"/>
                <w:szCs w:val="16"/>
              </w:rPr>
              <w:t>1.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B007" w14:textId="77777777" w:rsidR="003D5C0A" w:rsidRPr="00E86D1D" w:rsidRDefault="003D5C0A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Пономаренко С.А.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AC6B" w14:textId="77777777" w:rsidR="003D5C0A" w:rsidRPr="00E86D1D" w:rsidRDefault="003D5C0A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87B3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99732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49B5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77DA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AA87" w14:textId="1502E7C4" w:rsidR="003D5C0A" w:rsidRPr="00E86D1D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EF00F" w14:textId="63D53639" w:rsidR="003D5C0A" w:rsidRPr="003D5C0A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 w:rsidRPr="003D5C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C4265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BF975" w14:textId="77777777" w:rsidR="003D5C0A" w:rsidRPr="00E86D1D" w:rsidRDefault="003D5C0A" w:rsidP="00167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AC08" w14:textId="76E4498E" w:rsidR="003D5C0A" w:rsidRPr="000E32F1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8D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  <w:r w:rsidRPr="000E32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B8429" w14:textId="292CE907" w:rsidR="003D5C0A" w:rsidRPr="000E32F1" w:rsidRDefault="00C90A2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E3178" w:rsidRPr="002E317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https://minobrnauki.gov.ru/open_ministry/anticorr/propertyinfo/</w:t>
              </w:r>
            </w:hyperlink>
          </w:p>
        </w:tc>
      </w:tr>
      <w:tr w:rsidR="003D5C0A" w:rsidRPr="00E86D1D" w14:paraId="20003392" w14:textId="77777777" w:rsidTr="0092622B">
        <w:trPr>
          <w:trHeight w:val="229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D4380" w14:textId="77777777" w:rsidR="003D5C0A" w:rsidRDefault="003D5C0A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136329" w14:textId="77777777" w:rsidR="003D5C0A" w:rsidRDefault="003D5C0A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FF7AE" w14:textId="77777777" w:rsidR="003D5C0A" w:rsidRDefault="003D5C0A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5DBB9A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30AA4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C0D9E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350A6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9B983" w14:textId="161369B7" w:rsidR="003D5C0A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E9BD3" w14:textId="40E80C51" w:rsidR="003D5C0A" w:rsidRPr="003D5C0A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CC132" w14:textId="6499845B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75C894F" w14:textId="77777777" w:rsidR="003D5C0A" w:rsidRDefault="003D5C0A" w:rsidP="00167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40C75FC" w14:textId="77777777" w:rsidR="003D5C0A" w:rsidRPr="00463D8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74008" w14:textId="77777777" w:rsidR="003D5C0A" w:rsidRPr="000E32F1" w:rsidRDefault="003D5C0A" w:rsidP="005A0991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  <w:highlight w:val="yellow"/>
              </w:rPr>
            </w:pPr>
          </w:p>
        </w:tc>
      </w:tr>
      <w:tr w:rsidR="009860B6" w:rsidRPr="00E86D1D" w14:paraId="35DF76F4" w14:textId="77777777" w:rsidTr="004A4F8C">
        <w:trPr>
          <w:trHeight w:val="7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F4269" w14:textId="77777777" w:rsidR="009860B6" w:rsidRDefault="009860B6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A14B" w14:textId="77777777" w:rsidR="009860B6" w:rsidRDefault="009860B6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8A57" w14:textId="77777777" w:rsidR="009860B6" w:rsidRDefault="009860B6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B3279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C4A5C" w14:textId="3A4DC476" w:rsidR="009860B6" w:rsidRPr="003B6D4C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95BE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C34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9090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A56D" w14:textId="7CD0EC9D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1A85" w14:textId="761237C5" w:rsidR="009860B6" w:rsidRPr="009B234B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52494" w14:textId="7942D74F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90772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9DC5" w14:textId="51F5445F" w:rsidR="009860B6" w:rsidRPr="000E32F1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8D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  <w:r w:rsidRPr="00463D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4640F" w14:textId="77777777" w:rsidR="009860B6" w:rsidRPr="000E32F1" w:rsidRDefault="009860B6" w:rsidP="005A0991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9860B6" w:rsidRPr="00E86D1D" w14:paraId="590E9C39" w14:textId="77777777" w:rsidTr="004A4F8C">
        <w:trPr>
          <w:trHeight w:val="27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E34A0" w14:textId="77777777" w:rsidR="009860B6" w:rsidRDefault="009860B6" w:rsidP="00B1711B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598DE" w14:textId="77777777" w:rsidR="009860B6" w:rsidRDefault="009860B6" w:rsidP="00B1711B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66612" w14:textId="77777777" w:rsidR="009860B6" w:rsidRDefault="009860B6" w:rsidP="00B17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B02F" w14:textId="1A9F1039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1C748" w14:textId="633E08F0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6BE37" w14:textId="5DE9BBCC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C327F" w14:textId="6AD66E6D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FFA2F45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42A94" w14:textId="77777777" w:rsidR="009860B6" w:rsidRPr="009B234B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258AA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7E056FC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475EA98" w14:textId="77777777" w:rsidR="009860B6" w:rsidRPr="000E32F1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5BC88" w14:textId="77777777" w:rsidR="009860B6" w:rsidRPr="000E32F1" w:rsidRDefault="009860B6" w:rsidP="00B1711B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9860B6" w:rsidRPr="00E86D1D" w14:paraId="1EDBE7B4" w14:textId="77777777" w:rsidTr="0092622B">
        <w:trPr>
          <w:trHeight w:val="26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8C2959" w14:textId="77777777" w:rsidR="009860B6" w:rsidRDefault="009860B6" w:rsidP="00B1711B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1B11BA" w14:textId="77777777" w:rsidR="009860B6" w:rsidRDefault="009860B6" w:rsidP="00B1711B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D09A" w14:textId="77777777" w:rsidR="009860B6" w:rsidRDefault="009860B6" w:rsidP="00B17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A173" w14:textId="7830A4BE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C9C36" w14:textId="6B482A6A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17884" w14:textId="4A900C95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942EF" w14:textId="133F9583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119A2A5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8142EC" w14:textId="77777777" w:rsidR="009860B6" w:rsidRPr="009B234B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12D4E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B63D8E9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08538BE" w14:textId="77777777" w:rsidR="009860B6" w:rsidRPr="000E32F1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E7930" w14:textId="77777777" w:rsidR="009860B6" w:rsidRPr="000E32F1" w:rsidRDefault="009860B6" w:rsidP="00B1711B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9860B6" w:rsidRPr="00E86D1D" w14:paraId="0E45D2B0" w14:textId="77777777" w:rsidTr="0092622B">
        <w:trPr>
          <w:trHeight w:val="426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54AB62" w14:textId="77777777" w:rsidR="009860B6" w:rsidRDefault="009860B6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FBFA1" w14:textId="77777777" w:rsidR="009860B6" w:rsidRDefault="009860B6" w:rsidP="006C4764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A770CF" w14:textId="77777777" w:rsidR="009860B6" w:rsidRDefault="009860B6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F8F90" w14:textId="11409B4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6367" w14:textId="43FAE2E8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22F6" w14:textId="0ADFB9C6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0836" w14:textId="43E68C1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FCAFF72" w14:textId="72EF5D24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B68DC2" w14:textId="77777777" w:rsidR="009860B6" w:rsidRPr="009B234B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69210B" w14:textId="7777777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B258D79" w14:textId="7777777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AB112C7" w14:textId="77777777" w:rsidR="009860B6" w:rsidRPr="000E32F1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A427F" w14:textId="77777777" w:rsidR="009860B6" w:rsidRPr="000E32F1" w:rsidRDefault="009860B6" w:rsidP="006C4764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6C4764" w:rsidRPr="00E86D1D" w14:paraId="0DC211E0" w14:textId="77777777" w:rsidTr="0092622B">
        <w:trPr>
          <w:trHeight w:val="29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50DF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6"/>
                <w:szCs w:val="16"/>
              </w:rPr>
            </w:pPr>
            <w:r>
              <w:rPr>
                <w:rStyle w:val="295pt0"/>
                <w:sz w:val="16"/>
                <w:szCs w:val="16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59DF" w14:textId="77777777" w:rsidR="006C4764" w:rsidRPr="00E86D1D" w:rsidRDefault="006C4764" w:rsidP="006C4764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Агина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.В.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E9834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ктора</w:t>
            </w:r>
            <w:proofErr w:type="spellEnd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 xml:space="preserve"> по науке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D4B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317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7A866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C34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D8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BBE3" w14:textId="4A834955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AB23" w14:textId="46768BE8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="006C4764" w:rsidRPr="00E86D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435FC" w14:textId="3528D8E3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B6FA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0AA351AA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proofErr w:type="spellStart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0AD1E" w14:textId="77777777" w:rsidR="006C4764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E20E2" w14:textId="7FC9D32B" w:rsidR="006C4764" w:rsidRPr="002438E7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EDB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bidi="ar-SA"/>
              </w:rPr>
              <w:t>3 834 358,35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02E6E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C4764" w:rsidRPr="00E86D1D" w14:paraId="58FAB065" w14:textId="77777777" w:rsidTr="0092622B">
        <w:trPr>
          <w:trHeight w:hRule="exact" w:val="536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46A22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87731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1484C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F7FF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50BF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6855" w14:textId="684ADF5E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6C4764" w:rsidRPr="00E86D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26084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15D876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0B0B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285A0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013DBC5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4E30B1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CC12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64" w:rsidRPr="00E86D1D" w14:paraId="7EE18265" w14:textId="77777777" w:rsidTr="0092622B">
        <w:trPr>
          <w:trHeight w:hRule="exact" w:val="444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4DF513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FA055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6D331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0D15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хоз.блок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09CC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9A3F" w14:textId="302E0972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</w:t>
            </w:r>
            <w:r w:rsidR="006C4764" w:rsidRPr="00E86D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3323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94D8DCB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59AE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4A14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5BC095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9BE514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E284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64" w:rsidRPr="00E86D1D" w14:paraId="7DAD5F02" w14:textId="77777777" w:rsidTr="0092622B">
        <w:trPr>
          <w:trHeight w:val="253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544F7C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0603" w14:textId="77777777" w:rsidR="006C4764" w:rsidRPr="00E86D1D" w:rsidRDefault="006C4764" w:rsidP="006C4764">
            <w:pPr>
              <w:pStyle w:val="20"/>
              <w:shd w:val="clear" w:color="auto" w:fill="auto"/>
              <w:spacing w:before="0" w:after="60" w:line="190" w:lineRule="exact"/>
              <w:ind w:left="77"/>
              <w:jc w:val="both"/>
              <w:rPr>
                <w:sz w:val="16"/>
                <w:szCs w:val="16"/>
              </w:rPr>
            </w:pPr>
            <w:r w:rsidRPr="00E86D1D">
              <w:rPr>
                <w:rStyle w:val="295pt"/>
                <w:sz w:val="16"/>
                <w:szCs w:val="16"/>
              </w:rPr>
              <w:t>Супруг</w:t>
            </w:r>
          </w:p>
          <w:p w14:paraId="19458340" w14:textId="77777777" w:rsidR="006C4764" w:rsidRPr="00E86D1D" w:rsidRDefault="006C4764" w:rsidP="006C476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8DFC8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B19B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58C2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0CEF6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08DF5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BAA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AF64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B87BE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339A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3AAF81E6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1E0E" w14:textId="2202D18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EDB">
              <w:rPr>
                <w:rFonts w:ascii="Times New Roman" w:hAnsi="Times New Roman" w:cs="Times New Roman"/>
                <w:sz w:val="16"/>
                <w:szCs w:val="16"/>
              </w:rPr>
              <w:t>4 761 138,32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068E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C4764" w:rsidRPr="00E86D1D" w14:paraId="75BB14FE" w14:textId="77777777" w:rsidTr="0092622B">
        <w:trPr>
          <w:trHeight w:hRule="exact" w:val="556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2BF5E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46BDC" w14:textId="77777777" w:rsidR="006C4764" w:rsidRPr="00E86D1D" w:rsidRDefault="006C4764" w:rsidP="006C4764">
            <w:pPr>
              <w:pStyle w:val="20"/>
              <w:shd w:val="clear" w:color="auto" w:fill="auto"/>
              <w:spacing w:before="0" w:after="60" w:line="190" w:lineRule="exact"/>
              <w:jc w:val="both"/>
              <w:rPr>
                <w:rStyle w:val="295pt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7ADAB8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5B22B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0CFB2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C2B8" w14:textId="18842278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="006C4764" w:rsidRPr="00E86D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EBC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6F01074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B3FFD8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AC2C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0C041A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A3CEA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C9D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64" w:rsidRPr="00E86D1D" w14:paraId="0E4DE930" w14:textId="77777777" w:rsidTr="0092622B">
        <w:trPr>
          <w:trHeight w:hRule="exact" w:val="442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156F3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179BA" w14:textId="77777777" w:rsidR="006C4764" w:rsidRPr="00E86D1D" w:rsidRDefault="006C4764" w:rsidP="006C4764">
            <w:pPr>
              <w:pStyle w:val="20"/>
              <w:shd w:val="clear" w:color="auto" w:fill="auto"/>
              <w:spacing w:before="0" w:after="60" w:line="190" w:lineRule="exact"/>
              <w:ind w:left="77"/>
              <w:jc w:val="both"/>
              <w:rPr>
                <w:rStyle w:val="295pt"/>
                <w:sz w:val="16"/>
                <w:szCs w:val="16"/>
              </w:rPr>
            </w:pPr>
            <w:r w:rsidRPr="00E86D1D">
              <w:rPr>
                <w:rStyle w:val="295pt"/>
                <w:sz w:val="16"/>
                <w:szCs w:val="16"/>
              </w:rPr>
              <w:t>Несовершенно</w:t>
            </w:r>
            <w:r w:rsidRPr="00E86D1D">
              <w:rPr>
                <w:rStyle w:val="295pt"/>
                <w:sz w:val="16"/>
                <w:szCs w:val="16"/>
              </w:rPr>
              <w:softHyphen/>
              <w:t>летние дети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990E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88AC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1F7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B61DC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2D55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EBD3" w14:textId="27775C7C" w:rsidR="006C4764" w:rsidRPr="00F51B8E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B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4BE3E" w14:textId="0E893BAC" w:rsidR="006C4764" w:rsidRPr="00F51B8E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="006C4764" w:rsidRPr="00F51B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31A07" w14:textId="687616B2" w:rsidR="006C4764" w:rsidRPr="00F51B8E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B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A5FA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4CB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06B36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4764" w:rsidRPr="00482AEB" w14:paraId="5F15A7B6" w14:textId="77777777" w:rsidTr="0092622B">
        <w:trPr>
          <w:trHeight w:hRule="exact" w:val="80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77F7F" w14:textId="77777777" w:rsidR="006C4764" w:rsidRPr="0009261A" w:rsidRDefault="006C4764" w:rsidP="006C476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16"/>
                <w:szCs w:val="16"/>
              </w:rPr>
            </w:pPr>
            <w:r w:rsidRPr="0009261A">
              <w:rPr>
                <w:rStyle w:val="211pt"/>
                <w:sz w:val="16"/>
                <w:szCs w:val="16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319A7" w14:textId="77777777" w:rsidR="006C4764" w:rsidRPr="00280FE0" w:rsidRDefault="006C4764" w:rsidP="006C4764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Храмцова Т.</w:t>
            </w: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18CC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дире</w:t>
            </w:r>
            <w:proofErr w:type="spellEnd"/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ктора</w:t>
            </w:r>
            <w:proofErr w:type="spellEnd"/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 по финансам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3122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9DC42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DA4B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5513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8DF9" w14:textId="284F2BB2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95BA7" w14:textId="12746F38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F979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6EB2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DB9767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КИА CERATO</w:t>
            </w:r>
          </w:p>
          <w:p w14:paraId="724C241B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EAEA" w14:textId="6EADFEFB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7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2 210 095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AE090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4764" w14:paraId="02915870" w14:textId="77777777" w:rsidTr="0092622B">
        <w:trPr>
          <w:trHeight w:hRule="exact" w:val="67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FE22F" w14:textId="77777777" w:rsidR="006C4764" w:rsidRDefault="006C4764" w:rsidP="006C4764"/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37AA3" w14:textId="3AF468FE" w:rsidR="006C4764" w:rsidRPr="00280FE0" w:rsidRDefault="006C4764" w:rsidP="002E3178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4B5AC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A8E5B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4111A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0D655" w14:textId="1B645A1A" w:rsidR="006C4764" w:rsidRPr="00280FE0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</w:t>
            </w:r>
            <w:r w:rsidR="006C4764" w:rsidRPr="00280F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B4415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FC539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159F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0162E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FBD01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МАЗДА CX-5</w:t>
            </w:r>
          </w:p>
          <w:p w14:paraId="38A28995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03CD7" w14:textId="3703BEF5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7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4 077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E27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619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AF40C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4764" w14:paraId="68A8097C" w14:textId="77777777" w:rsidTr="0092622B">
        <w:trPr>
          <w:trHeight w:hRule="exact" w:val="4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A7FB4" w14:textId="77777777" w:rsidR="006C4764" w:rsidRDefault="006C4764" w:rsidP="006C4764"/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01ED04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E8E04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B07F1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C963F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CC5BB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A5E6A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4ED49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FEF20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55DCB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BECF1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DBC3A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05BD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64" w14:paraId="386D2419" w14:textId="77777777" w:rsidTr="0092622B">
        <w:trPr>
          <w:trHeight w:hRule="exact" w:val="67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0D47C" w14:textId="77777777" w:rsidR="006C4764" w:rsidRDefault="006C4764" w:rsidP="006C4764"/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444E2" w14:textId="77777777" w:rsidR="006C4764" w:rsidRPr="00280FE0" w:rsidRDefault="006C4764" w:rsidP="006C4764">
            <w:pPr>
              <w:ind w:left="-206" w:firstLine="2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Style w:val="295pt"/>
                <w:rFonts w:eastAsia="Tahoma"/>
                <w:sz w:val="16"/>
                <w:szCs w:val="16"/>
              </w:rPr>
              <w:t>Несовершенно</w:t>
            </w:r>
            <w:r w:rsidRPr="00E86D1D">
              <w:rPr>
                <w:rStyle w:val="295pt"/>
                <w:rFonts w:eastAsia="Tahoma"/>
                <w:sz w:val="16"/>
                <w:szCs w:val="16"/>
              </w:rPr>
              <w:softHyphen/>
              <w:t>летние дети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34F8C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F5F3D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57589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AE276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E8C9A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4D194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8FF3E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4DD9E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6C60D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5D4A3" w14:textId="6607CB19" w:rsidR="006C4764" w:rsidRPr="00F25446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4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A7151" w14:textId="3BD5871A" w:rsidR="006C4764" w:rsidRPr="00F25446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44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9D933" w14:textId="09ACBD53" w:rsidR="006C4764" w:rsidRPr="00F25446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4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E37F1" w14:textId="77777777" w:rsidR="006C4764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4FE27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703B2" w14:textId="77777777" w:rsidR="006C4764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5A24C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02742" w14:textId="77777777" w:rsidR="006C4764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EED29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4764" w14:paraId="2BA4CA5B" w14:textId="77777777" w:rsidTr="0092622B">
        <w:trPr>
          <w:trHeight w:hRule="exact" w:val="8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EA3A1" w14:textId="77777777" w:rsidR="006C4764" w:rsidRPr="000E42BA" w:rsidRDefault="006C4764" w:rsidP="006C4764">
            <w:pPr>
              <w:spacing w:line="220" w:lineRule="exact"/>
              <w:ind w:left="160"/>
              <w:rPr>
                <w:rStyle w:val="211pt"/>
                <w:rFonts w:eastAsia="Tahoma"/>
                <w:sz w:val="16"/>
                <w:szCs w:val="16"/>
              </w:rPr>
            </w:pPr>
            <w:r w:rsidRPr="0009261A">
              <w:rPr>
                <w:rStyle w:val="211pt"/>
                <w:rFonts w:eastAsia="Tahoma"/>
                <w:sz w:val="16"/>
                <w:szCs w:val="16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83B72" w14:textId="77777777" w:rsidR="006C4764" w:rsidRPr="000E42BA" w:rsidRDefault="006C4764" w:rsidP="006C4764">
            <w:pPr>
              <w:ind w:left="77"/>
              <w:rPr>
                <w:rStyle w:val="211pt"/>
                <w:rFonts w:eastAsia="Tahoma"/>
                <w:sz w:val="16"/>
                <w:szCs w:val="16"/>
              </w:rPr>
            </w:pPr>
            <w:r w:rsidRPr="000E42BA">
              <w:rPr>
                <w:rStyle w:val="211pt"/>
                <w:rFonts w:eastAsia="Tahoma"/>
                <w:sz w:val="16"/>
                <w:szCs w:val="16"/>
              </w:rPr>
              <w:t>Зубова В.И.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D43BB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C2311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A1D9D" w14:textId="77777777" w:rsidR="006C4764" w:rsidRPr="00280FE0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EF317" w14:textId="60C5D3DB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09825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96E4D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955EB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1E758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5060B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59D20" w14:textId="161F6D1D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1 762 128,05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9B941" w14:textId="77777777" w:rsidR="006C4764" w:rsidRPr="00280FE0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42BA" w14:paraId="51C80E29" w14:textId="77777777" w:rsidTr="0092622B">
        <w:trPr>
          <w:trHeight w:hRule="exact" w:val="100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D36E" w14:textId="77777777" w:rsidR="000E42BA" w:rsidRPr="000E42BA" w:rsidRDefault="000E42BA" w:rsidP="006C4764">
            <w:pPr>
              <w:spacing w:line="220" w:lineRule="exact"/>
              <w:ind w:left="160"/>
              <w:rPr>
                <w:rStyle w:val="211pt"/>
                <w:rFonts w:eastAsia="Tahoma"/>
                <w:sz w:val="16"/>
                <w:szCs w:val="16"/>
              </w:rPr>
            </w:pPr>
            <w:r w:rsidRPr="0009261A">
              <w:rPr>
                <w:rStyle w:val="211pt"/>
                <w:rFonts w:eastAsia="Tahoma"/>
                <w:sz w:val="16"/>
                <w:szCs w:val="16"/>
              </w:rPr>
              <w:t>5.</w:t>
            </w:r>
            <w:r w:rsidRPr="000E42BA">
              <w:rPr>
                <w:rStyle w:val="211pt"/>
                <w:rFonts w:eastAsia="Tahoma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32304" w14:textId="77777777" w:rsidR="000E42BA" w:rsidRPr="00280FE0" w:rsidRDefault="000E42BA" w:rsidP="006C4764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31444" w14:textId="77777777" w:rsidR="000E42BA" w:rsidRDefault="000E42BA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главного</w:t>
            </w:r>
          </w:p>
          <w:p w14:paraId="7F0D36F0" w14:textId="77777777" w:rsidR="000E42BA" w:rsidRPr="00280FE0" w:rsidRDefault="000E42BA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184E8" w14:textId="77777777" w:rsidR="000E42BA" w:rsidRPr="00805FA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F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48B88" w14:textId="77777777" w:rsidR="000E42BA" w:rsidRPr="00677935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001A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98C50" w14:textId="77777777" w:rsidR="000E42BA" w:rsidRPr="00E228E3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8E3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8C3D7" w14:textId="77777777" w:rsidR="000E42BA" w:rsidRPr="00482AEB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DBC5C" w14:textId="77777777" w:rsidR="000E42BA" w:rsidRPr="00167D0E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D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00A8A" w14:textId="77777777" w:rsidR="000E42BA" w:rsidRPr="00482AEB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0FFF0" w14:textId="77777777" w:rsidR="000E42BA" w:rsidRPr="00482AEB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76FAF" w14:textId="77777777" w:rsidR="000E42BA" w:rsidRPr="00307342" w:rsidRDefault="000E42BA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342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051449B8" w14:textId="77777777" w:rsidR="000E42BA" w:rsidRPr="00307342" w:rsidRDefault="000E42BA" w:rsidP="006C47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7342"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 w:rsidRPr="003073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3083F" w14:textId="77777777" w:rsidR="000E42BA" w:rsidRPr="00FF687A" w:rsidRDefault="00C90A2D" w:rsidP="006C4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0E42BA" w:rsidRPr="00FF687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1 362 279,86</w:t>
              </w:r>
            </w:hyperlink>
          </w:p>
          <w:p w14:paraId="765CD3B5" w14:textId="69888BAB" w:rsidR="000E42BA" w:rsidRPr="008D25A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CBFA" w14:textId="77777777" w:rsidR="000E42BA" w:rsidRPr="007A7A42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42BA" w14:paraId="4992DBCE" w14:textId="77777777" w:rsidTr="004332FB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41AA8" w14:textId="77777777" w:rsidR="000E42BA" w:rsidRDefault="000E42BA" w:rsidP="006C4764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F57C1" w14:textId="77777777" w:rsidR="000E42BA" w:rsidRPr="00143997" w:rsidRDefault="000E42BA" w:rsidP="006C4764">
            <w:pPr>
              <w:pStyle w:val="20"/>
              <w:shd w:val="clear" w:color="auto" w:fill="auto"/>
              <w:spacing w:before="0" w:after="60" w:line="190" w:lineRule="exact"/>
              <w:ind w:firstLine="77"/>
              <w:jc w:val="both"/>
              <w:rPr>
                <w:sz w:val="16"/>
                <w:szCs w:val="16"/>
              </w:rPr>
            </w:pPr>
            <w:r w:rsidRPr="00143997">
              <w:rPr>
                <w:rStyle w:val="295pt"/>
                <w:sz w:val="16"/>
                <w:szCs w:val="16"/>
              </w:rPr>
              <w:t>Супруг</w:t>
            </w:r>
          </w:p>
          <w:p w14:paraId="4DA64DD9" w14:textId="77777777" w:rsidR="000E42BA" w:rsidRPr="00143997" w:rsidRDefault="000E42BA" w:rsidP="006C4764">
            <w:pPr>
              <w:pStyle w:val="20"/>
              <w:shd w:val="clear" w:color="auto" w:fill="auto"/>
              <w:spacing w:line="19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55A4C" w14:textId="77777777" w:rsidR="000E42BA" w:rsidRPr="00143997" w:rsidRDefault="000E42BA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5CEA1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4D919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14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956EB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8501D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61ABD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C92F6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EBA16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5CC36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9DE8F" w14:textId="77777777" w:rsidR="000E42BA" w:rsidRPr="00FF687A" w:rsidRDefault="000E42BA" w:rsidP="006C4764">
            <w:pPr>
              <w:jc w:val="center"/>
              <w:rPr>
                <w:rFonts w:eastAsia="Times New Roman"/>
              </w:rPr>
            </w:pPr>
            <w:r w:rsidRPr="00FF687A">
              <w:rPr>
                <w:rFonts w:ascii="Times New Roman" w:eastAsia="Times New Roman" w:hAnsi="Times New Roman" w:cs="Times New Roman"/>
                <w:sz w:val="16"/>
                <w:szCs w:val="16"/>
              </w:rPr>
              <w:t>1 378 745,62</w:t>
            </w:r>
          </w:p>
          <w:p w14:paraId="073814F4" w14:textId="5D24CB41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863F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4C34" w14:paraId="507C8CCD" w14:textId="77777777" w:rsidTr="002841A5">
        <w:trPr>
          <w:trHeight w:hRule="exact" w:val="67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D30D7" w14:textId="0B62ED2F" w:rsidR="00E94C34" w:rsidRPr="000E42BA" w:rsidRDefault="00E94C34" w:rsidP="004332FB">
            <w:pPr>
              <w:spacing w:line="220" w:lineRule="exact"/>
              <w:ind w:left="160"/>
              <w:rPr>
                <w:rStyle w:val="211pt"/>
                <w:rFonts w:eastAsia="Tahoma"/>
                <w:sz w:val="16"/>
                <w:szCs w:val="16"/>
              </w:rPr>
            </w:pPr>
            <w:r w:rsidRPr="004332FB">
              <w:rPr>
                <w:rStyle w:val="211pt"/>
                <w:rFonts w:eastAsia="Tahoma"/>
                <w:sz w:val="16"/>
                <w:szCs w:val="16"/>
              </w:rPr>
              <w:t>6</w:t>
            </w:r>
            <w:r>
              <w:rPr>
                <w:rStyle w:val="211pt"/>
                <w:rFonts w:eastAsia="Tahoma"/>
                <w:sz w:val="16"/>
                <w:szCs w:val="16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78FA9" w14:textId="3FDAE9AF" w:rsidR="00E94C34" w:rsidRPr="000E42BA" w:rsidRDefault="00E94C34" w:rsidP="0092622B">
            <w:pPr>
              <w:pStyle w:val="20"/>
              <w:shd w:val="clear" w:color="auto" w:fill="auto"/>
              <w:spacing w:before="0" w:after="60" w:line="190" w:lineRule="exact"/>
              <w:ind w:firstLine="77"/>
              <w:jc w:val="both"/>
              <w:rPr>
                <w:rStyle w:val="211pt"/>
                <w:rFonts w:eastAsia="Tahoma"/>
                <w:sz w:val="16"/>
                <w:szCs w:val="16"/>
              </w:rPr>
            </w:pPr>
            <w:r w:rsidRPr="000E42BA">
              <w:rPr>
                <w:rStyle w:val="211pt"/>
                <w:rFonts w:eastAsia="Tahoma"/>
                <w:sz w:val="16"/>
                <w:szCs w:val="16"/>
              </w:rPr>
              <w:t>Щербина Максим Анатольевич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EFB13" w14:textId="4C43C6B9" w:rsidR="00E94C34" w:rsidRPr="00143997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414F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  <w:r w:rsidRPr="00E603FE">
              <w:rPr>
                <w:rFonts w:ascii="Times New Roman" w:hAnsi="Times New Roman" w:cs="Times New Roman"/>
                <w:sz w:val="16"/>
                <w:szCs w:val="16"/>
              </w:rPr>
              <w:t>по инновациям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B937A" w14:textId="77777777" w:rsidR="00E94C34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2AF9E" w14:textId="25C59B38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07C67" w14:textId="77777777" w:rsidR="00E94C34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7FE37" w14:textId="471132B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37244" w14:textId="77777777" w:rsidR="00E94C34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38819" w14:textId="77777777" w:rsidR="00E94C34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5806F32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9086A" w14:textId="77777777" w:rsidR="00E94C34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698F3" w14:textId="2864A27A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9DF3D" w14:textId="77777777" w:rsidR="00E94C34" w:rsidRPr="008A5DB9" w:rsidRDefault="00E94C34" w:rsidP="0092622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8965635" w14:textId="70B5F47C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0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12446" w14:textId="77777777" w:rsidR="00E94C34" w:rsidRPr="008A5DB9" w:rsidRDefault="00E94C34" w:rsidP="0092622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02894236" w14:textId="77777777" w:rsidR="00E94C34" w:rsidRPr="00E260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097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14:paraId="5A75DE02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DCE9B" w14:textId="77777777" w:rsidR="00E94C34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C0AF9" w14:textId="77777777" w:rsidR="00E94C34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6D2D9C0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DA3D5" w14:textId="77777777" w:rsidR="00E94C34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89197" w14:textId="52F3171E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B396" w14:textId="77777777" w:rsidR="00E94C34" w:rsidRDefault="00E94C34" w:rsidP="0092622B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  <w:p w14:paraId="07F604A2" w14:textId="070E59EE" w:rsidR="00E94C34" w:rsidRPr="00FF687A" w:rsidRDefault="00DA3A87" w:rsidP="00926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3 713</w:t>
            </w:r>
            <w:r w:rsidR="000E42B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 301,</w:t>
            </w:r>
            <w:r w:rsidR="00E94C34" w:rsidRPr="00C30BA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54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C65DD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34" w14:paraId="47251396" w14:textId="77777777" w:rsidTr="002841A5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9A199" w14:textId="77777777" w:rsidR="00E94C34" w:rsidRDefault="00E94C34" w:rsidP="0092622B"/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95C53" w14:textId="77777777" w:rsidR="00E94C34" w:rsidRPr="00143997" w:rsidRDefault="00E94C34" w:rsidP="0092622B">
            <w:pPr>
              <w:pStyle w:val="20"/>
              <w:shd w:val="clear" w:color="auto" w:fill="auto"/>
              <w:spacing w:before="0" w:after="60" w:line="190" w:lineRule="exact"/>
              <w:ind w:firstLine="77"/>
              <w:jc w:val="both"/>
              <w:rPr>
                <w:rStyle w:val="295pt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7ABCC" w14:textId="77777777" w:rsidR="00E94C34" w:rsidRPr="00143997" w:rsidRDefault="00E94C34" w:rsidP="00926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6B488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8B652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75DCE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65E9C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8580C" w14:textId="6C24617C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0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681DF" w14:textId="4ABCC5E3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09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14D16" w14:textId="47006869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70F3F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0BDF3" w14:textId="77777777" w:rsidR="00E94C34" w:rsidRPr="00FF687A" w:rsidRDefault="00E94C34" w:rsidP="00926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F9DC" w14:textId="77777777" w:rsidR="00E94C34" w:rsidRPr="00143997" w:rsidRDefault="00E94C34" w:rsidP="00926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2FB" w14:paraId="072CD745" w14:textId="77777777" w:rsidTr="004332FB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AE8BC" w14:textId="77777777" w:rsidR="004332FB" w:rsidRDefault="004332FB" w:rsidP="004332F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F3EED" w14:textId="532B09B9" w:rsidR="004332FB" w:rsidRPr="00143997" w:rsidRDefault="004332FB" w:rsidP="004332FB">
            <w:pPr>
              <w:pStyle w:val="20"/>
              <w:shd w:val="clear" w:color="auto" w:fill="auto"/>
              <w:spacing w:before="0" w:after="60" w:line="190" w:lineRule="exact"/>
              <w:ind w:firstLine="77"/>
              <w:jc w:val="both"/>
              <w:rPr>
                <w:rStyle w:val="295pt"/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DE0A4" w14:textId="77777777" w:rsidR="004332FB" w:rsidRPr="00143997" w:rsidRDefault="004332FB" w:rsidP="00433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0EA8E" w14:textId="77777777" w:rsidR="004332FB" w:rsidRDefault="004332FB" w:rsidP="00433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FC58C" w14:textId="4AD31616" w:rsidR="004332FB" w:rsidRPr="001439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3354B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035EB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477A811F" w14:textId="43C150A3" w:rsidR="004332FB" w:rsidRPr="001439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 часть)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F5601" w14:textId="77777777" w:rsidR="004332FB" w:rsidRDefault="004332FB" w:rsidP="004332F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41B8665E" w14:textId="1AD34792" w:rsidR="004332FB" w:rsidRPr="001439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D7266" w14:textId="77777777" w:rsidR="004332FB" w:rsidRDefault="004332FB" w:rsidP="00433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BF166" w14:textId="1FCA7C0A" w:rsidR="004332FB" w:rsidRPr="001439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53BF6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8BA4F" w14:textId="01DA2C48" w:rsidR="004332FB" w:rsidRPr="00E260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16674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043E4" w14:textId="47242EA2" w:rsidR="004332FB" w:rsidRPr="00E260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DA10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9377B" w14:textId="5E43702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267ED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21F43" w14:textId="14C9CE2F" w:rsidR="004332FB" w:rsidRPr="001439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7A7CF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5FBF2" w14:textId="63ED75A8" w:rsidR="004332FB" w:rsidRPr="00FF687A" w:rsidRDefault="004332FB" w:rsidP="00433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400 074,</w:t>
            </w:r>
            <w:r w:rsidRPr="007B16A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5782" w14:textId="77777777" w:rsidR="004332FB" w:rsidRPr="001439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2FB" w14:paraId="5DFB1274" w14:textId="77777777" w:rsidTr="00E94C34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68C33" w14:textId="77777777" w:rsidR="004332FB" w:rsidRDefault="004332FB" w:rsidP="004332F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4E61" w14:textId="0920303A" w:rsidR="004332FB" w:rsidRDefault="004332FB" w:rsidP="004332FB">
            <w:pPr>
              <w:pStyle w:val="20"/>
              <w:shd w:val="clear" w:color="auto" w:fill="auto"/>
              <w:spacing w:before="0" w:after="60" w:line="190" w:lineRule="exact"/>
              <w:ind w:right="5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Несовершеннолетние</w:t>
            </w:r>
            <w:r w:rsidRPr="00001A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B6B7B" w14:textId="77777777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4AE84" w14:textId="59C73EF9" w:rsidR="004332FB" w:rsidRPr="00143997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7C8DF" w14:textId="77777777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7B82C" w14:textId="4A71FADD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C0B0" w14:textId="77777777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14EFE" w14:textId="6B39CF97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DC1C7" w14:textId="77777777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04C66" w14:textId="0D5FB4C1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61234" w14:textId="77777777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FD513" w14:textId="1D151050" w:rsidR="004332FB" w:rsidRDefault="004332FB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F821C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8E02A9" w14:textId="6FCF5D16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30AEF" w14:textId="77777777" w:rsidR="004332FB" w:rsidRDefault="004332FB" w:rsidP="004332F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008CF2F" w14:textId="1E3722B5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B2FDA" w14:textId="77777777" w:rsidR="004332FB" w:rsidRDefault="004332FB" w:rsidP="00433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103FC" w14:textId="2DA7A915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E558F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2A014" w14:textId="04F51B01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9B6DA" w14:textId="77777777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40EAF" w14:textId="57889998" w:rsidR="004332FB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2D50" w14:textId="2E79323D" w:rsidR="004332FB" w:rsidRPr="00143997" w:rsidRDefault="004332FB" w:rsidP="0043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0E42BA" w14:paraId="6E40D29A" w14:textId="77777777" w:rsidTr="00B1340F">
        <w:trPr>
          <w:trHeight w:hRule="exact" w:val="85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7279" w14:textId="0CA47381" w:rsidR="000E42BA" w:rsidRPr="000E42BA" w:rsidRDefault="000E42BA" w:rsidP="006A6383">
            <w:pPr>
              <w:spacing w:line="220" w:lineRule="exact"/>
              <w:ind w:left="160"/>
              <w:rPr>
                <w:rStyle w:val="211pt"/>
                <w:rFonts w:eastAsia="Tahoma"/>
                <w:sz w:val="16"/>
                <w:szCs w:val="16"/>
              </w:rPr>
            </w:pPr>
            <w:r w:rsidRPr="000E42BA">
              <w:rPr>
                <w:rStyle w:val="211pt"/>
                <w:rFonts w:eastAsia="Tahoma"/>
                <w:sz w:val="16"/>
                <w:szCs w:val="16"/>
              </w:rPr>
              <w:t>7.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358E8" w14:textId="197FBE01" w:rsidR="000E42BA" w:rsidRPr="000E42BA" w:rsidRDefault="000E42BA" w:rsidP="00E94C34">
            <w:pPr>
              <w:pStyle w:val="20"/>
              <w:shd w:val="clear" w:color="auto" w:fill="auto"/>
              <w:spacing w:before="0" w:after="60" w:line="190" w:lineRule="exact"/>
              <w:ind w:right="55"/>
              <w:jc w:val="both"/>
              <w:rPr>
                <w:rStyle w:val="211pt"/>
                <w:rFonts w:eastAsia="Tahoma"/>
                <w:sz w:val="16"/>
                <w:szCs w:val="16"/>
              </w:rPr>
            </w:pPr>
            <w:proofErr w:type="spellStart"/>
            <w:r w:rsidRPr="000E42BA">
              <w:rPr>
                <w:rStyle w:val="211pt"/>
                <w:rFonts w:eastAsia="Tahoma"/>
                <w:sz w:val="16"/>
                <w:szCs w:val="16"/>
              </w:rPr>
              <w:t>Древняк</w:t>
            </w:r>
            <w:proofErr w:type="spellEnd"/>
            <w:r w:rsidRPr="000E42BA">
              <w:rPr>
                <w:rStyle w:val="211pt"/>
                <w:rFonts w:eastAsia="Tahoma"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6AB06" w14:textId="68C794A3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14F">
              <w:rPr>
                <w:rFonts w:ascii="Times New Roman" w:hAnsi="Times New Roman" w:cs="Times New Roman"/>
                <w:sz w:val="16"/>
                <w:szCs w:val="16"/>
              </w:rPr>
              <w:t>Зам. директора по общим вопросам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BF0DA" w14:textId="4B9E10E6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3B5CA" w14:textId="09FB1FAD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49F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1AAA7" w14:textId="01FAD458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78DA" w14:textId="0EB0D2B1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F95EA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4EECF" w14:textId="0F76F2AD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880F5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8FF49" w14:textId="77777777" w:rsidR="000E42BA" w:rsidRDefault="000E42BA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  <w:p w14:paraId="20EA3ABB" w14:textId="3516B8EC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BAB6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8DA63" w14:textId="77777777" w:rsidR="000E42BA" w:rsidRDefault="000E42BA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4DBE3B9" w14:textId="09711B23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C1918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791BC5">
              <w:rPr>
                <w:rFonts w:ascii="Times New Roman" w:hAnsi="Times New Roman" w:cs="Times New Roman"/>
                <w:bCs/>
                <w:sz w:val="16"/>
                <w:szCs w:val="16"/>
              </w:rPr>
              <w:t>втомобиль легковой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150</w:t>
            </w:r>
          </w:p>
          <w:p w14:paraId="31D01499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2BC12DA" w14:textId="006B5CB4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4C89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2C00DF" w14:textId="0449270C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E89">
              <w:rPr>
                <w:rFonts w:ascii="Times New Roman" w:hAnsi="Times New Roman" w:cs="Times New Roman"/>
                <w:bCs/>
                <w:sz w:val="16"/>
                <w:szCs w:val="16"/>
              </w:rPr>
              <w:t>1 449 716,42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A5663" w14:textId="77777777" w:rsidR="000E42BA" w:rsidRDefault="000E42BA" w:rsidP="006A6383">
            <w:pPr>
              <w:jc w:val="center"/>
              <w:rPr>
                <w:sz w:val="10"/>
                <w:szCs w:val="10"/>
              </w:rPr>
            </w:pPr>
          </w:p>
        </w:tc>
      </w:tr>
      <w:tr w:rsidR="000E42BA" w14:paraId="6F3CCFBD" w14:textId="77777777" w:rsidTr="00B1340F">
        <w:trPr>
          <w:trHeight w:hRule="exact" w:val="103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DEA781" w14:textId="77777777" w:rsidR="000E42BA" w:rsidRPr="006A6383" w:rsidRDefault="000E42BA" w:rsidP="006A6383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CCF2F4" w14:textId="1B3B25D0" w:rsidR="000E42BA" w:rsidRPr="006A6383" w:rsidRDefault="000E42BA" w:rsidP="006A6383">
            <w:pPr>
              <w:pStyle w:val="20"/>
              <w:shd w:val="clear" w:color="auto" w:fill="auto"/>
              <w:spacing w:before="0" w:after="60" w:line="190" w:lineRule="exact"/>
              <w:ind w:right="5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1547A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2C45B" w14:textId="0FDE95E6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3B099" w14:textId="70E65A1C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AB9BE" w14:textId="56E1A1F8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497E7" w14:textId="290F898D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41F5C" w14:textId="448DD890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D3C6DF" w14:textId="3AE79697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810033" w14:textId="4C5DBD6D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CB39F" w14:textId="77777777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14:paraId="53F17E4B" w14:textId="6C23CCF3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43D">
              <w:rPr>
                <w:rFonts w:ascii="Times New Roman" w:hAnsi="Times New Roman" w:cs="Times New Roman"/>
                <w:sz w:val="16"/>
                <w:szCs w:val="16"/>
              </w:rPr>
              <w:t xml:space="preserve">ИВЕКО </w:t>
            </w:r>
            <w:proofErr w:type="spellStart"/>
            <w:r w:rsidRPr="002F643D">
              <w:rPr>
                <w:rFonts w:ascii="Times New Roman" w:hAnsi="Times New Roman" w:cs="Times New Roman"/>
                <w:sz w:val="16"/>
                <w:szCs w:val="16"/>
              </w:rPr>
              <w:t>Евротех</w:t>
            </w:r>
            <w:proofErr w:type="spellEnd"/>
            <w:r w:rsidRPr="002F643D">
              <w:rPr>
                <w:rFonts w:ascii="Times New Roman" w:hAnsi="Times New Roman" w:cs="Times New Roman"/>
                <w:sz w:val="16"/>
                <w:szCs w:val="16"/>
              </w:rPr>
              <w:t xml:space="preserve"> курсор 240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286E4F3" w14:textId="59834E5B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A3916" w14:textId="77777777" w:rsidR="000E42BA" w:rsidRDefault="000E42BA" w:rsidP="006A6383">
            <w:pPr>
              <w:jc w:val="center"/>
              <w:rPr>
                <w:sz w:val="10"/>
                <w:szCs w:val="10"/>
              </w:rPr>
            </w:pPr>
          </w:p>
        </w:tc>
      </w:tr>
      <w:tr w:rsidR="000E42BA" w14:paraId="5A1766FD" w14:textId="77777777" w:rsidTr="00B1340F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3FBFE" w14:textId="77777777" w:rsidR="000E42BA" w:rsidRPr="006A6383" w:rsidRDefault="000E42BA" w:rsidP="006A6383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A71AEA" w14:textId="77777777" w:rsidR="000E42BA" w:rsidRPr="006A6383" w:rsidRDefault="000E42BA" w:rsidP="006A6383">
            <w:pPr>
              <w:pStyle w:val="20"/>
              <w:shd w:val="clear" w:color="auto" w:fill="auto"/>
              <w:spacing w:before="0" w:after="60" w:line="190" w:lineRule="exact"/>
              <w:ind w:right="5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03C1B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E9B04" w14:textId="4ED6EA53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DE608" w14:textId="25E85A01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EAB3A" w14:textId="5DD1A8C3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BC6AF" w14:textId="4F4416DB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1EFA8" w14:textId="77777777" w:rsidR="000E42BA" w:rsidRPr="0009261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3CFD5" w14:textId="77777777" w:rsidR="000E42BA" w:rsidRPr="0009261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8E303" w14:textId="77777777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DBD7C" w14:textId="77777777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14:paraId="57D9D29D" w14:textId="2FCADD12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43D">
              <w:rPr>
                <w:rFonts w:ascii="Times New Roman" w:hAnsi="Times New Roman" w:cs="Times New Roman"/>
                <w:sz w:val="16"/>
                <w:szCs w:val="16"/>
              </w:rPr>
              <w:t>ЗИЛ 130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A71B9C9" w14:textId="77777777" w:rsidR="000E42BA" w:rsidRPr="00F021B4" w:rsidRDefault="000E42BA" w:rsidP="006A63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2B4F" w14:textId="77777777" w:rsidR="000E42BA" w:rsidRDefault="000E42BA" w:rsidP="006A6383">
            <w:pPr>
              <w:jc w:val="center"/>
              <w:rPr>
                <w:sz w:val="10"/>
                <w:szCs w:val="10"/>
              </w:rPr>
            </w:pPr>
          </w:p>
        </w:tc>
      </w:tr>
      <w:tr w:rsidR="000E42BA" w14:paraId="565B5B4F" w14:textId="77777777" w:rsidTr="000E42BA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F5DB0C" w14:textId="77777777" w:rsidR="000E42BA" w:rsidRPr="006A6383" w:rsidRDefault="000E42BA" w:rsidP="006A6383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14C46" w14:textId="77777777" w:rsidR="000E42BA" w:rsidRPr="006A6383" w:rsidRDefault="000E42BA" w:rsidP="006A6383">
            <w:pPr>
              <w:pStyle w:val="20"/>
              <w:shd w:val="clear" w:color="auto" w:fill="auto"/>
              <w:spacing w:before="0" w:after="60" w:line="190" w:lineRule="exact"/>
              <w:ind w:right="5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80F5E" w14:textId="77777777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25F64" w14:textId="09CAD9B1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25BCA" w14:textId="460E15AB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833C5" w14:textId="25622E12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6C8D0" w14:textId="428E2010" w:rsidR="000E42B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2888A" w14:textId="77777777" w:rsidR="000E42BA" w:rsidRPr="0009261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CD9B8" w14:textId="77777777" w:rsidR="000E42BA" w:rsidRPr="0009261A" w:rsidRDefault="000E42BA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3B8A" w14:textId="77777777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DF2DA" w14:textId="77777777" w:rsidR="000E42BA" w:rsidRDefault="000E42BA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673E" w14:textId="77777777" w:rsidR="000E42BA" w:rsidRPr="00F021B4" w:rsidRDefault="000E42BA" w:rsidP="006A63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78B65" w14:textId="77777777" w:rsidR="000E42BA" w:rsidRDefault="000E42BA" w:rsidP="006A6383">
            <w:pPr>
              <w:jc w:val="center"/>
              <w:rPr>
                <w:sz w:val="10"/>
                <w:szCs w:val="10"/>
              </w:rPr>
            </w:pPr>
          </w:p>
        </w:tc>
      </w:tr>
      <w:tr w:rsidR="00E94C34" w14:paraId="5732E4BF" w14:textId="77777777" w:rsidTr="000E42BA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1E3625" w14:textId="77777777" w:rsidR="00E94C34" w:rsidRPr="006A6383" w:rsidRDefault="00E94C34" w:rsidP="006A6383">
            <w:pPr>
              <w:rPr>
                <w:b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FDEB6" w14:textId="4BB98BBD" w:rsidR="00E94C34" w:rsidRPr="009860B6" w:rsidRDefault="00E94C34" w:rsidP="006A6383">
            <w:pPr>
              <w:pStyle w:val="20"/>
              <w:spacing w:before="0" w:after="60" w:line="190" w:lineRule="exact"/>
              <w:ind w:right="55"/>
              <w:jc w:val="both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FF1F0" w14:textId="77777777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16DEA" w14:textId="567E5C6F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268CC" w14:textId="48AD017D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B3C32" w14:textId="301EF938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0F4BA" w14:textId="2F4BA6E5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93DA3" w14:textId="77777777" w:rsidR="00E94C34" w:rsidRPr="0009261A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E8DA6" w14:textId="77777777" w:rsidR="00E94C34" w:rsidRPr="0009261A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D07D3" w14:textId="77777777" w:rsidR="00E94C34" w:rsidRDefault="00E94C34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2006B" w14:textId="18BAFC72" w:rsidR="00E94C34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6EFBE" w14:textId="77777777" w:rsidR="00E94C34" w:rsidRPr="00F021B4" w:rsidRDefault="00E94C34" w:rsidP="006A63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85B4A" w14:textId="77777777" w:rsidR="00E94C34" w:rsidRDefault="00E94C34" w:rsidP="006A6383">
            <w:pPr>
              <w:jc w:val="center"/>
              <w:rPr>
                <w:sz w:val="10"/>
                <w:szCs w:val="10"/>
              </w:rPr>
            </w:pPr>
          </w:p>
        </w:tc>
      </w:tr>
      <w:tr w:rsidR="00E94C34" w14:paraId="402E60D8" w14:textId="77777777" w:rsidTr="000E42BA">
        <w:trPr>
          <w:trHeight w:val="454"/>
        </w:trPr>
        <w:tc>
          <w:tcPr>
            <w:tcW w:w="4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72C60A62" w14:textId="77777777" w:rsidR="00E94C34" w:rsidRDefault="00E94C34" w:rsidP="006A6383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2893FE6" w14:textId="2832AD73" w:rsidR="00E94C34" w:rsidRPr="00E71735" w:rsidRDefault="000E42BA" w:rsidP="006A6383">
            <w:pPr>
              <w:pStyle w:val="20"/>
              <w:shd w:val="clear" w:color="auto" w:fill="auto"/>
              <w:spacing w:before="0" w:after="60" w:line="190" w:lineRule="exact"/>
              <w:ind w:right="55"/>
              <w:jc w:val="both"/>
              <w:rPr>
                <w:sz w:val="16"/>
                <w:szCs w:val="16"/>
              </w:rPr>
            </w:pPr>
            <w:r w:rsidRPr="009860B6">
              <w:rPr>
                <w:sz w:val="16"/>
                <w:szCs w:val="16"/>
              </w:rPr>
              <w:t>Супруга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6651C6A" w14:textId="77777777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001C0" w14:textId="3D808ADA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FE42A" w14:textId="4CAEC54A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0E8B0" w14:textId="0E62A59F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B8FDD" w14:textId="3C073CD3" w:rsidR="00E94C34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F6AE8A6" w14:textId="5A9C05A6" w:rsidR="00E94C34" w:rsidRPr="0009261A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36C2090" w14:textId="2E9197E2" w:rsidR="00E94C34" w:rsidRPr="0009261A" w:rsidRDefault="00E94C34" w:rsidP="006A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1A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62A22AF" w14:textId="227C8621" w:rsidR="00E94C34" w:rsidRDefault="00E94C34" w:rsidP="006A6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15C7A" w14:textId="587366B9" w:rsidR="00E94C34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2C5AA69" w14:textId="1E326F57" w:rsidR="00E94C34" w:rsidRPr="00F021B4" w:rsidRDefault="00E94C34" w:rsidP="006A63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21B4">
              <w:rPr>
                <w:rFonts w:ascii="Times New Roman" w:hAnsi="Times New Roman" w:cs="Times New Roman"/>
                <w:bCs/>
                <w:sz w:val="16"/>
                <w:szCs w:val="16"/>
              </w:rPr>
              <w:t>163 523,84</w:t>
            </w: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73BD0" w14:textId="77777777" w:rsidR="00E94C34" w:rsidRDefault="00E94C34" w:rsidP="006A6383">
            <w:pPr>
              <w:jc w:val="center"/>
              <w:rPr>
                <w:sz w:val="10"/>
                <w:szCs w:val="10"/>
              </w:rPr>
            </w:pPr>
          </w:p>
        </w:tc>
      </w:tr>
      <w:tr w:rsidR="00E94C34" w14:paraId="7D872968" w14:textId="77777777" w:rsidTr="000E42BA">
        <w:trPr>
          <w:trHeight w:hRule="exact" w:val="571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FB4E4" w14:textId="77777777" w:rsidR="00E94C34" w:rsidRDefault="00E94C34" w:rsidP="009860B6"/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B5989" w14:textId="77777777" w:rsidR="00E94C34" w:rsidRPr="00E71735" w:rsidRDefault="00E94C34" w:rsidP="009860B6">
            <w:pPr>
              <w:pStyle w:val="20"/>
              <w:shd w:val="clear" w:color="auto" w:fill="auto"/>
              <w:spacing w:before="0" w:after="60" w:line="190" w:lineRule="exact"/>
              <w:ind w:right="55"/>
              <w:jc w:val="both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693EA" w14:textId="77777777" w:rsidR="00E94C34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56C39" w14:textId="639E944F" w:rsidR="00E94C34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595FC" w14:textId="174346B6" w:rsidR="00E94C34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79EC3" w14:textId="1D7ACE91" w:rsidR="00E94C34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2A437" w14:textId="3B5288D5" w:rsidR="00E94C34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291C0" w14:textId="77777777" w:rsidR="00E94C34" w:rsidRPr="0009261A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E15F7" w14:textId="77777777" w:rsidR="00E94C34" w:rsidRPr="0009261A" w:rsidRDefault="00E94C34" w:rsidP="00986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D9AA4" w14:textId="77777777" w:rsidR="00E94C34" w:rsidRDefault="00E94C34" w:rsidP="0098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262A3" w14:textId="77777777" w:rsidR="00E94C34" w:rsidRDefault="00E94C34" w:rsidP="00986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EF7FB" w14:textId="77777777" w:rsidR="00E94C34" w:rsidRPr="00F021B4" w:rsidRDefault="00E94C34" w:rsidP="009860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C402E" w14:textId="77777777" w:rsidR="00E94C34" w:rsidRDefault="00E94C34" w:rsidP="009860B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2073B2A" w14:textId="77777777" w:rsidR="00692C3C" w:rsidRDefault="00692C3C" w:rsidP="00692C3C">
      <w:pPr>
        <w:rPr>
          <w:sz w:val="2"/>
          <w:szCs w:val="2"/>
        </w:rPr>
      </w:pPr>
    </w:p>
    <w:sectPr w:rsidR="00692C3C" w:rsidSect="0046799C">
      <w:headerReference w:type="even" r:id="rId9"/>
      <w:headerReference w:type="default" r:id="rId10"/>
      <w:pgSz w:w="16840" w:h="11900" w:orient="landscape"/>
      <w:pgMar w:top="1057" w:right="1419" w:bottom="709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D58C" w14:textId="77777777" w:rsidR="00C90A2D" w:rsidRDefault="00C90A2D">
      <w:r>
        <w:separator/>
      </w:r>
    </w:p>
  </w:endnote>
  <w:endnote w:type="continuationSeparator" w:id="0">
    <w:p w14:paraId="06DB1898" w14:textId="77777777" w:rsidR="00C90A2D" w:rsidRDefault="00C9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DAD7" w14:textId="77777777" w:rsidR="00C90A2D" w:rsidRDefault="00C90A2D">
      <w:r>
        <w:separator/>
      </w:r>
    </w:p>
  </w:footnote>
  <w:footnote w:type="continuationSeparator" w:id="0">
    <w:p w14:paraId="47C58DA3" w14:textId="77777777" w:rsidR="00C90A2D" w:rsidRDefault="00C9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D7D7" w14:textId="77777777" w:rsidR="00CA3943" w:rsidRDefault="00F644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3394F8C" wp14:editId="18AD7977">
              <wp:simplePos x="0" y="0"/>
              <wp:positionH relativeFrom="page">
                <wp:posOffset>5260975</wp:posOffset>
              </wp:positionH>
              <wp:positionV relativeFrom="page">
                <wp:posOffset>548640</wp:posOffset>
              </wp:positionV>
              <wp:extent cx="56515" cy="177165"/>
              <wp:effectExtent l="3175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3392" w14:textId="77777777" w:rsidR="00CA3943" w:rsidRDefault="00EF19AD">
                          <w:pPr>
                            <w:pStyle w:val="a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3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94F8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4.25pt;margin-top:43.2pt;width:4.45pt;height:13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B4qAIAAKY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" filled="f" stroked="f">
              <v:textbox style="mso-fit-shape-to-text:t" inset="0,0,0,0">
                <w:txbxContent>
                  <w:p w14:paraId="2D7A3392" w14:textId="77777777" w:rsidR="00CA3943" w:rsidRDefault="00EF19AD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FF05" w14:textId="77777777" w:rsidR="00CA3943" w:rsidRDefault="00F644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2198845" wp14:editId="388DA831">
              <wp:simplePos x="0" y="0"/>
              <wp:positionH relativeFrom="page">
                <wp:posOffset>5260975</wp:posOffset>
              </wp:positionH>
              <wp:positionV relativeFrom="page">
                <wp:posOffset>548640</wp:posOffset>
              </wp:positionV>
              <wp:extent cx="28800" cy="176400"/>
              <wp:effectExtent l="0" t="0" r="8890" b="146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E6180" w14:textId="77777777" w:rsidR="00CA3943" w:rsidRDefault="009155B6">
                          <w:pPr>
                            <w:pStyle w:val="a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9884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14.25pt;margin-top:43.2pt;width:2.25pt;height:13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reqgIAAK0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" filled="f" stroked="f">
              <v:textbox style="mso-fit-shape-to-text:t" inset="0,0,0,0">
                <w:txbxContent>
                  <w:p w14:paraId="186E6180" w14:textId="77777777" w:rsidR="00CA3943" w:rsidRDefault="009155B6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756EC"/>
    <w:multiLevelType w:val="multilevel"/>
    <w:tmpl w:val="E0F23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43"/>
    <w:rsid w:val="00001A61"/>
    <w:rsid w:val="00016615"/>
    <w:rsid w:val="000310FE"/>
    <w:rsid w:val="00032481"/>
    <w:rsid w:val="00035F1E"/>
    <w:rsid w:val="0004475E"/>
    <w:rsid w:val="00065E36"/>
    <w:rsid w:val="000661AF"/>
    <w:rsid w:val="00091602"/>
    <w:rsid w:val="0009261A"/>
    <w:rsid w:val="000B7C87"/>
    <w:rsid w:val="000D0630"/>
    <w:rsid w:val="000D4C17"/>
    <w:rsid w:val="000D6368"/>
    <w:rsid w:val="000E32F1"/>
    <w:rsid w:val="000E42BA"/>
    <w:rsid w:val="000F6B6D"/>
    <w:rsid w:val="00113B55"/>
    <w:rsid w:val="0013272E"/>
    <w:rsid w:val="00143997"/>
    <w:rsid w:val="00156B2C"/>
    <w:rsid w:val="00161A34"/>
    <w:rsid w:val="00167AB7"/>
    <w:rsid w:val="00167D0E"/>
    <w:rsid w:val="00174527"/>
    <w:rsid w:val="001A2FF4"/>
    <w:rsid w:val="001A47AD"/>
    <w:rsid w:val="001A4C3A"/>
    <w:rsid w:val="001B437B"/>
    <w:rsid w:val="001E3069"/>
    <w:rsid w:val="00204558"/>
    <w:rsid w:val="002348E7"/>
    <w:rsid w:val="002438E7"/>
    <w:rsid w:val="0026270B"/>
    <w:rsid w:val="00277BDF"/>
    <w:rsid w:val="00280FE0"/>
    <w:rsid w:val="002A4A87"/>
    <w:rsid w:val="002E3178"/>
    <w:rsid w:val="002E31AD"/>
    <w:rsid w:val="002F668E"/>
    <w:rsid w:val="00307342"/>
    <w:rsid w:val="00312BD8"/>
    <w:rsid w:val="003235F6"/>
    <w:rsid w:val="00330103"/>
    <w:rsid w:val="00331203"/>
    <w:rsid w:val="00377263"/>
    <w:rsid w:val="003A08AC"/>
    <w:rsid w:val="003B6A48"/>
    <w:rsid w:val="003B6D4C"/>
    <w:rsid w:val="003C34D2"/>
    <w:rsid w:val="003D5C0A"/>
    <w:rsid w:val="003E26FE"/>
    <w:rsid w:val="003F37DE"/>
    <w:rsid w:val="00413FBE"/>
    <w:rsid w:val="004167CB"/>
    <w:rsid w:val="00421F2D"/>
    <w:rsid w:val="0042777D"/>
    <w:rsid w:val="004332FB"/>
    <w:rsid w:val="0045105F"/>
    <w:rsid w:val="00453A01"/>
    <w:rsid w:val="0046799C"/>
    <w:rsid w:val="00482AEB"/>
    <w:rsid w:val="004B6F7D"/>
    <w:rsid w:val="004D6A85"/>
    <w:rsid w:val="0051023D"/>
    <w:rsid w:val="00523938"/>
    <w:rsid w:val="00581D90"/>
    <w:rsid w:val="005A0991"/>
    <w:rsid w:val="005A5C66"/>
    <w:rsid w:val="005B6926"/>
    <w:rsid w:val="005D1972"/>
    <w:rsid w:val="005F5706"/>
    <w:rsid w:val="005F76D6"/>
    <w:rsid w:val="006034DF"/>
    <w:rsid w:val="00615D4D"/>
    <w:rsid w:val="00635FE4"/>
    <w:rsid w:val="0064648C"/>
    <w:rsid w:val="00673D89"/>
    <w:rsid w:val="00687C8B"/>
    <w:rsid w:val="00692C3C"/>
    <w:rsid w:val="006A2294"/>
    <w:rsid w:val="006A4550"/>
    <w:rsid w:val="006A6383"/>
    <w:rsid w:val="006C1156"/>
    <w:rsid w:val="006C4764"/>
    <w:rsid w:val="006E32FE"/>
    <w:rsid w:val="006E5CAD"/>
    <w:rsid w:val="007647A8"/>
    <w:rsid w:val="00766438"/>
    <w:rsid w:val="00767DDA"/>
    <w:rsid w:val="00794314"/>
    <w:rsid w:val="00796216"/>
    <w:rsid w:val="007A7A42"/>
    <w:rsid w:val="007B7F57"/>
    <w:rsid w:val="007D679C"/>
    <w:rsid w:val="007F5037"/>
    <w:rsid w:val="007F5636"/>
    <w:rsid w:val="00804238"/>
    <w:rsid w:val="00805FA7"/>
    <w:rsid w:val="00810DF9"/>
    <w:rsid w:val="00823D70"/>
    <w:rsid w:val="0084737C"/>
    <w:rsid w:val="00855B84"/>
    <w:rsid w:val="0086001C"/>
    <w:rsid w:val="00887FB3"/>
    <w:rsid w:val="008A5DB9"/>
    <w:rsid w:val="008C694F"/>
    <w:rsid w:val="008D25A7"/>
    <w:rsid w:val="00901F3A"/>
    <w:rsid w:val="00913839"/>
    <w:rsid w:val="009155B6"/>
    <w:rsid w:val="0092622B"/>
    <w:rsid w:val="009478D6"/>
    <w:rsid w:val="00980D46"/>
    <w:rsid w:val="00982695"/>
    <w:rsid w:val="009860B6"/>
    <w:rsid w:val="009A3633"/>
    <w:rsid w:val="009B234B"/>
    <w:rsid w:val="009B3D6E"/>
    <w:rsid w:val="009D5416"/>
    <w:rsid w:val="009E24AD"/>
    <w:rsid w:val="009E59A0"/>
    <w:rsid w:val="00A615B2"/>
    <w:rsid w:val="00A77BF6"/>
    <w:rsid w:val="00A866A1"/>
    <w:rsid w:val="00A927D8"/>
    <w:rsid w:val="00AD5C7E"/>
    <w:rsid w:val="00B04AC0"/>
    <w:rsid w:val="00B11CFE"/>
    <w:rsid w:val="00B1711B"/>
    <w:rsid w:val="00B21942"/>
    <w:rsid w:val="00B25EEE"/>
    <w:rsid w:val="00B45C1A"/>
    <w:rsid w:val="00B7710E"/>
    <w:rsid w:val="00B8404A"/>
    <w:rsid w:val="00B84639"/>
    <w:rsid w:val="00B87F7E"/>
    <w:rsid w:val="00BE4614"/>
    <w:rsid w:val="00C04536"/>
    <w:rsid w:val="00C0626A"/>
    <w:rsid w:val="00C134D0"/>
    <w:rsid w:val="00C36A44"/>
    <w:rsid w:val="00C6669D"/>
    <w:rsid w:val="00C7484C"/>
    <w:rsid w:val="00C90A2D"/>
    <w:rsid w:val="00C944E5"/>
    <w:rsid w:val="00CA157B"/>
    <w:rsid w:val="00CA3943"/>
    <w:rsid w:val="00CB4291"/>
    <w:rsid w:val="00CE03DA"/>
    <w:rsid w:val="00CE25C8"/>
    <w:rsid w:val="00CE44C8"/>
    <w:rsid w:val="00D21170"/>
    <w:rsid w:val="00D309CC"/>
    <w:rsid w:val="00D45026"/>
    <w:rsid w:val="00D53F6D"/>
    <w:rsid w:val="00D7745F"/>
    <w:rsid w:val="00DA3A87"/>
    <w:rsid w:val="00DB09D9"/>
    <w:rsid w:val="00DB403F"/>
    <w:rsid w:val="00DD13E9"/>
    <w:rsid w:val="00DD4653"/>
    <w:rsid w:val="00DE6A5C"/>
    <w:rsid w:val="00E200B9"/>
    <w:rsid w:val="00E228E3"/>
    <w:rsid w:val="00E26097"/>
    <w:rsid w:val="00E26804"/>
    <w:rsid w:val="00E4604B"/>
    <w:rsid w:val="00E608FD"/>
    <w:rsid w:val="00E73783"/>
    <w:rsid w:val="00E86D1D"/>
    <w:rsid w:val="00E94C34"/>
    <w:rsid w:val="00EC0DAE"/>
    <w:rsid w:val="00EE414F"/>
    <w:rsid w:val="00EF19AD"/>
    <w:rsid w:val="00F10AC1"/>
    <w:rsid w:val="00F25446"/>
    <w:rsid w:val="00F462FE"/>
    <w:rsid w:val="00F51B8E"/>
    <w:rsid w:val="00F644E6"/>
    <w:rsid w:val="00F75A03"/>
    <w:rsid w:val="00FB1CF2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3B1CC1"/>
  <w15:docId w15:val="{C7A3E36A-E594-4ED0-BB5A-670B127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Сноска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a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"/>
    <w:basedOn w:val="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LucidaSansUnicode4pt2pt">
    <w:name w:val="Колонтитул + Lucida Sans Unicode;4 pt;Курсив;Интервал 2 pt"/>
    <w:basedOn w:val="a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">
    <w:name w:val="Колонтитул + Times New Roman;4 pt;Полужирный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6pt">
    <w:name w:val="Колонтитул + Franklin Gothic Heavy;6 pt"/>
    <w:basedOn w:val="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ucidaSansUnicode4pt150">
    <w:name w:val="Колонтитул + Lucida Sans Unicode;4 pt;Масштаб 150%"/>
    <w:basedOn w:val="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TimesNewRoman65pt0pt">
    <w:name w:val="Колонтитул + Times New Roman;6;5 pt;Полужирный;Интервал 0 p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4pt1pt">
    <w:name w:val="Колонтитул + Times New Roman;4 pt;Полужирный;Курсив;Интервал 1 pt"/>
    <w:basedOn w:val="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4pt0pt">
    <w:name w:val="Колонтитул + Franklin Gothic Heavy;4 pt;Курсив;Интервал 0 pt"/>
    <w:basedOn w:val="a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pt0pt">
    <w:name w:val="Колонтитул + Times New Roman;4 pt;Интервал 0 p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70">
    <w:name w:val="Колонтитул + 4 pt;Курсив;Масштаб 70%"/>
    <w:basedOn w:val="a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7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DefaultParagraphFont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DefaultParagraphFon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Candara75ptExact">
    <w:name w:val="Основной текст (5) + Candara;7;5 pt;Не полужирный Exac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Exact">
    <w:name w:val="Основной текст (7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DefaultParagraphFont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9pt-1pt">
    <w:name w:val="Основной текст (2) + Arial Unicode MS;9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David13pt">
    <w:name w:val="Основной текст (6) + David;13 pt"/>
    <w:basedOn w:val="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0">
    <w:name w:val="Сноска"/>
    <w:basedOn w:val="Normal"/>
    <w:link w:val="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6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2">
    <w:name w:val="Колонтитул"/>
    <w:basedOn w:val="Normal"/>
    <w:link w:val="a1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60" w:line="6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66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en-US" w:bidi="en-US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8040" w:line="0" w:lineRule="atLeas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92C3C"/>
    <w:rPr>
      <w:color w:val="808080"/>
    </w:rPr>
  </w:style>
  <w:style w:type="paragraph" w:styleId="ListParagraph">
    <w:name w:val="List Paragraph"/>
    <w:basedOn w:val="Normal"/>
    <w:uiPriority w:val="34"/>
    <w:qFormat/>
    <w:rsid w:val="006C11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62F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6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FE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6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%20362%20279,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nauki.gov.ru/ru/documents/card/?id_4=373&amp;cat=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Grigory Ponomarenko</cp:lastModifiedBy>
  <cp:revision>2</cp:revision>
  <dcterms:created xsi:type="dcterms:W3CDTF">2021-05-14T19:35:00Z</dcterms:created>
  <dcterms:modified xsi:type="dcterms:W3CDTF">2021-05-14T19:35:00Z</dcterms:modified>
</cp:coreProperties>
</file>